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281" w:rsidRPr="00A64281" w:rsidRDefault="00531FB8">
      <w:pPr>
        <w:jc w:val="center"/>
        <w:rPr>
          <w:rFonts w:ascii="宋体" w:eastAsia="宋体" w:hAnsi="宋体" w:cs="方正小标宋简体"/>
          <w:b/>
          <w:bCs/>
          <w:sz w:val="44"/>
          <w:szCs w:val="44"/>
        </w:rPr>
      </w:pPr>
      <w:bookmarkStart w:id="0" w:name="_Hlk56524499"/>
      <w:r>
        <w:rPr>
          <w:rFonts w:ascii="宋体" w:eastAsia="宋体" w:hAnsi="宋体" w:cs="方正小标宋简体" w:hint="eastAsia"/>
          <w:b/>
          <w:bCs/>
          <w:sz w:val="44"/>
          <w:szCs w:val="44"/>
        </w:rPr>
        <w:t>通用办公资产</w:t>
      </w:r>
      <w:r w:rsidR="001F3E7A" w:rsidRPr="00A64281">
        <w:rPr>
          <w:rFonts w:ascii="宋体" w:eastAsia="宋体" w:hAnsi="宋体" w:cs="方正小标宋简体" w:hint="eastAsia"/>
          <w:b/>
          <w:bCs/>
          <w:sz w:val="44"/>
          <w:szCs w:val="44"/>
        </w:rPr>
        <w:t>调配申请（设备/家具）</w:t>
      </w:r>
      <w:bookmarkEnd w:id="0"/>
    </w:p>
    <w:p w:rsidR="007A0EE1" w:rsidRPr="00A64281" w:rsidRDefault="00F00F0F">
      <w:pPr>
        <w:jc w:val="center"/>
        <w:rPr>
          <w:rFonts w:ascii="宋体" w:eastAsia="宋体" w:hAnsi="宋体" w:cs="方正小标宋简体"/>
          <w:b/>
          <w:bCs/>
          <w:sz w:val="44"/>
          <w:szCs w:val="44"/>
        </w:rPr>
      </w:pPr>
      <w:r w:rsidRPr="00A64281">
        <w:rPr>
          <w:rFonts w:ascii="宋体" w:eastAsia="宋体" w:hAnsi="宋体" w:cs="方正小标宋简体" w:hint="eastAsia"/>
          <w:b/>
          <w:bCs/>
          <w:sz w:val="44"/>
          <w:szCs w:val="44"/>
        </w:rPr>
        <w:t>流程操作说明</w:t>
      </w:r>
    </w:p>
    <w:p w:rsidR="007A0EE1" w:rsidRPr="00A64281" w:rsidRDefault="00F00F0F">
      <w:pPr>
        <w:ind w:firstLineChars="200" w:firstLine="562"/>
        <w:rPr>
          <w:rFonts w:ascii="宋体" w:eastAsia="宋体" w:hAnsi="宋体" w:cs="黑体"/>
          <w:b/>
          <w:bCs/>
          <w:sz w:val="28"/>
          <w:szCs w:val="28"/>
        </w:rPr>
      </w:pPr>
      <w:r w:rsidRPr="00A64281">
        <w:rPr>
          <w:rFonts w:ascii="宋体" w:eastAsia="宋体" w:hAnsi="宋体" w:cs="黑体" w:hint="eastAsia"/>
          <w:b/>
          <w:bCs/>
          <w:sz w:val="28"/>
          <w:szCs w:val="28"/>
        </w:rPr>
        <w:t>一、操作入口</w:t>
      </w:r>
    </w:p>
    <w:p w:rsidR="007A0EE1" w:rsidRPr="00A64281" w:rsidRDefault="00F00F0F">
      <w:pPr>
        <w:ind w:firstLineChars="200" w:firstLine="420"/>
        <w:rPr>
          <w:rFonts w:ascii="宋体" w:eastAsia="宋体" w:hAnsi="宋体" w:cs="仿宋_GB2312"/>
          <w:szCs w:val="21"/>
        </w:rPr>
      </w:pPr>
      <w:r w:rsidRPr="00A64281">
        <w:rPr>
          <w:rFonts w:ascii="宋体" w:eastAsia="宋体" w:hAnsi="宋体" w:cs="仿宋_GB2312" w:hint="eastAsia"/>
          <w:szCs w:val="21"/>
        </w:rPr>
        <w:t>学校主页-数字校园-OA-个人桌面-业务申请-</w:t>
      </w:r>
      <w:r w:rsidR="00531FB8">
        <w:rPr>
          <w:rFonts w:ascii="宋体" w:eastAsia="宋体" w:hAnsi="宋体" w:cs="仿宋_GB2312" w:hint="eastAsia"/>
          <w:szCs w:val="21"/>
        </w:rPr>
        <w:t>通用办公资产</w:t>
      </w:r>
      <w:r w:rsidR="001F3E7A" w:rsidRPr="00A64281">
        <w:rPr>
          <w:rFonts w:ascii="宋体" w:eastAsia="宋体" w:hAnsi="宋体" w:cs="仿宋_GB2312" w:hint="eastAsia"/>
          <w:szCs w:val="21"/>
        </w:rPr>
        <w:t>调配申请（设备/家具）</w:t>
      </w:r>
    </w:p>
    <w:p w:rsidR="007A0EE1" w:rsidRPr="00A64281" w:rsidRDefault="00F00F0F">
      <w:pPr>
        <w:numPr>
          <w:ilvl w:val="0"/>
          <w:numId w:val="1"/>
        </w:numPr>
        <w:spacing w:line="500" w:lineRule="exact"/>
        <w:ind w:firstLineChars="200" w:firstLine="562"/>
        <w:rPr>
          <w:rFonts w:ascii="宋体" w:eastAsia="宋体" w:hAnsi="宋体" w:cs="黑体"/>
          <w:b/>
          <w:bCs/>
          <w:sz w:val="28"/>
          <w:szCs w:val="28"/>
        </w:rPr>
      </w:pPr>
      <w:r w:rsidRPr="00A64281">
        <w:rPr>
          <w:rFonts w:ascii="宋体" w:eastAsia="宋体" w:hAnsi="宋体" w:cs="黑体" w:hint="eastAsia"/>
          <w:b/>
          <w:bCs/>
          <w:sz w:val="28"/>
          <w:szCs w:val="28"/>
        </w:rPr>
        <w:t>提报人发起流程</w:t>
      </w:r>
    </w:p>
    <w:p w:rsidR="007A0EE1" w:rsidRPr="00A64281" w:rsidRDefault="00F00F0F">
      <w:pPr>
        <w:spacing w:line="500" w:lineRule="exact"/>
        <w:ind w:firstLineChars="200" w:firstLine="420"/>
        <w:rPr>
          <w:rFonts w:ascii="宋体" w:eastAsia="宋体" w:hAnsi="宋体" w:cs="仿宋_GB2312"/>
          <w:szCs w:val="21"/>
        </w:rPr>
      </w:pPr>
      <w:r w:rsidRPr="00A64281">
        <w:rPr>
          <w:rFonts w:ascii="宋体" w:eastAsia="宋体" w:hAnsi="宋体" w:cs="仿宋_GB2312" w:hint="eastAsia"/>
          <w:szCs w:val="21"/>
        </w:rPr>
        <w:t>提报人</w:t>
      </w:r>
      <w:r w:rsidR="001F3E7A" w:rsidRPr="00A64281">
        <w:rPr>
          <w:rFonts w:ascii="宋体" w:eastAsia="宋体" w:hAnsi="宋体" w:cs="仿宋_GB2312" w:hint="eastAsia"/>
          <w:szCs w:val="21"/>
        </w:rPr>
        <w:t>根据实际情况完成表单填写</w:t>
      </w:r>
      <w:r w:rsidRPr="00A64281">
        <w:rPr>
          <w:rFonts w:ascii="宋体" w:eastAsia="宋体" w:hAnsi="宋体" w:cs="仿宋_GB2312" w:hint="eastAsia"/>
          <w:szCs w:val="21"/>
        </w:rPr>
        <w:t>，点击左上角“办理”，</w:t>
      </w:r>
      <w:r w:rsidR="001F3E7A" w:rsidRPr="00A64281">
        <w:rPr>
          <w:rFonts w:ascii="宋体" w:eastAsia="宋体" w:hAnsi="宋体" w:cs="仿宋_GB2312" w:hint="eastAsia"/>
          <w:szCs w:val="21"/>
        </w:rPr>
        <w:t>选择</w:t>
      </w:r>
      <w:r w:rsidRPr="00A64281">
        <w:rPr>
          <w:rFonts w:ascii="宋体" w:eastAsia="宋体" w:hAnsi="宋体" w:cs="仿宋_GB2312" w:hint="eastAsia"/>
          <w:szCs w:val="21"/>
        </w:rPr>
        <w:t>提交给所在部门</w:t>
      </w:r>
      <w:r w:rsidR="001F3E7A" w:rsidRPr="00A64281">
        <w:rPr>
          <w:rFonts w:ascii="宋体" w:eastAsia="宋体" w:hAnsi="宋体" w:cs="仿宋_GB2312" w:hint="eastAsia"/>
          <w:szCs w:val="21"/>
        </w:rPr>
        <w:t>或学院资产管理员</w:t>
      </w:r>
      <w:r w:rsidRPr="00A64281">
        <w:rPr>
          <w:rFonts w:ascii="宋体" w:eastAsia="宋体" w:hAnsi="宋体" w:cs="仿宋_GB2312" w:hint="eastAsia"/>
          <w:szCs w:val="21"/>
        </w:rPr>
        <w:t>，点击办理完成。</w:t>
      </w:r>
    </w:p>
    <w:p w:rsidR="007A0EE1" w:rsidRPr="00A64281" w:rsidRDefault="00531FB8">
      <w:pPr>
        <w:rPr>
          <w:rFonts w:ascii="宋体" w:eastAsia="宋体" w:hAnsi="宋体"/>
          <w:szCs w:val="21"/>
        </w:rPr>
      </w:pPr>
      <w:r w:rsidRPr="00531FB8">
        <w:rPr>
          <w:rFonts w:ascii="宋体" w:eastAsia="宋体" w:hAnsi="宋体"/>
          <w:noProof/>
          <w:szCs w:val="21"/>
        </w:rPr>
        <w:drawing>
          <wp:inline distT="0" distB="0" distL="0" distR="0">
            <wp:extent cx="5615940" cy="5170170"/>
            <wp:effectExtent l="0" t="0" r="381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517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EE1" w:rsidRPr="00A64281" w:rsidRDefault="00F00F0F">
      <w:pPr>
        <w:numPr>
          <w:ilvl w:val="0"/>
          <w:numId w:val="2"/>
        </w:numPr>
        <w:spacing w:line="500" w:lineRule="exact"/>
        <w:ind w:firstLineChars="200" w:firstLine="562"/>
        <w:rPr>
          <w:rFonts w:ascii="宋体" w:eastAsia="宋体" w:hAnsi="宋体" w:cs="黑体"/>
          <w:b/>
          <w:bCs/>
          <w:sz w:val="28"/>
          <w:szCs w:val="28"/>
        </w:rPr>
      </w:pPr>
      <w:r w:rsidRPr="00A64281">
        <w:rPr>
          <w:rFonts w:ascii="宋体" w:eastAsia="宋体" w:hAnsi="宋体" w:cs="黑体" w:hint="eastAsia"/>
          <w:b/>
          <w:bCs/>
          <w:sz w:val="28"/>
          <w:szCs w:val="28"/>
        </w:rPr>
        <w:t>具体审批流程</w:t>
      </w:r>
    </w:p>
    <w:p w:rsidR="007A0EE1" w:rsidRPr="00A64281" w:rsidRDefault="00F00F0F" w:rsidP="001F3E7A">
      <w:pPr>
        <w:spacing w:line="500" w:lineRule="exact"/>
        <w:ind w:firstLineChars="200" w:firstLine="422"/>
        <w:rPr>
          <w:rFonts w:ascii="宋体" w:eastAsia="宋体" w:hAnsi="宋体" w:cs="仿宋_GB2312"/>
          <w:b/>
          <w:bCs/>
          <w:szCs w:val="21"/>
        </w:rPr>
      </w:pPr>
      <w:r w:rsidRPr="00A64281">
        <w:rPr>
          <w:rFonts w:ascii="宋体" w:eastAsia="宋体" w:hAnsi="宋体" w:cs="仿宋_GB2312" w:hint="eastAsia"/>
          <w:b/>
          <w:bCs/>
          <w:szCs w:val="21"/>
        </w:rPr>
        <w:t>1.审批流程图</w:t>
      </w:r>
    </w:p>
    <w:p w:rsidR="00531FB8" w:rsidRDefault="00531FB8">
      <w:pPr>
        <w:spacing w:line="500" w:lineRule="exact"/>
        <w:ind w:firstLineChars="200" w:firstLine="422"/>
        <w:rPr>
          <w:rFonts w:ascii="宋体" w:eastAsia="宋体" w:hAnsi="宋体" w:cs="仿宋_GB2312"/>
          <w:b/>
          <w:bCs/>
          <w:szCs w:val="21"/>
        </w:rPr>
      </w:pPr>
    </w:p>
    <w:p w:rsidR="007A0EE1" w:rsidRPr="00A64281" w:rsidRDefault="001F3E7A">
      <w:pPr>
        <w:spacing w:line="500" w:lineRule="exact"/>
        <w:ind w:firstLineChars="200" w:firstLine="420"/>
        <w:rPr>
          <w:rFonts w:ascii="宋体" w:eastAsia="宋体" w:hAnsi="宋体" w:cs="仿宋_GB2312"/>
          <w:b/>
          <w:bCs/>
          <w:szCs w:val="21"/>
        </w:rPr>
      </w:pPr>
      <w:r w:rsidRPr="00A64281">
        <w:rPr>
          <w:rFonts w:ascii="宋体" w:eastAsia="宋体" w:hAnsi="宋体"/>
          <w:noProof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8309A1B" wp14:editId="7B9503DA">
                <wp:simplePos x="0" y="0"/>
                <wp:positionH relativeFrom="column">
                  <wp:posOffset>1217930</wp:posOffset>
                </wp:positionH>
                <wp:positionV relativeFrom="paragraph">
                  <wp:posOffset>317500</wp:posOffset>
                </wp:positionV>
                <wp:extent cx="3438525" cy="3184525"/>
                <wp:effectExtent l="0" t="0" r="28575" b="15875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8525" cy="3184525"/>
                          <a:chOff x="0" y="0"/>
                          <a:chExt cx="3439159" cy="3185159"/>
                        </a:xfrm>
                      </wpg:grpSpPr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19075" y="0"/>
                            <a:ext cx="1181100" cy="298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F3E7A" w:rsidRDefault="001F3E7A" w:rsidP="001F3E7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申请人填写表单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s:wsp>
                        <wps:cNvPr id="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" y="581025"/>
                            <a:ext cx="1562734" cy="2990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F3E7A" w:rsidRDefault="001F3E7A" w:rsidP="001F3E7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本部门资产管理员审核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s:wsp>
                        <wps:cNvPr id="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52425" y="2886075"/>
                            <a:ext cx="905509" cy="2990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F3E7A" w:rsidRDefault="001F3E7A" w:rsidP="001F3E7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仓库</w:t>
                              </w:r>
                              <w:r w:rsidR="00531FB8">
                                <w:rPr>
                                  <w:rFonts w:hint="eastAsia"/>
                                </w:rPr>
                                <w:t>调配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s:wsp>
                        <wps:cNvPr id="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5" y="2304591"/>
                            <a:ext cx="1400809" cy="2990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F3E7A" w:rsidRDefault="001F3E7A" w:rsidP="001F3E7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资产处负责人审核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s:wsp>
                        <wps:cNvPr id="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33205"/>
                            <a:ext cx="1619884" cy="2990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F3E7A" w:rsidRDefault="001F3E7A" w:rsidP="001F3E7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归口管理部门领导审批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s:wsp>
                        <wps:cNvPr id="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1152296"/>
                            <a:ext cx="1477009" cy="2990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F3E7A" w:rsidRDefault="001F3E7A" w:rsidP="001F3E7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院系部门领导审批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s:wsp>
                        <wps:cNvPr id="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724150" y="1323711"/>
                            <a:ext cx="715009" cy="2990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F3E7A" w:rsidRDefault="001F3E7A" w:rsidP="001F3E7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结束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s:wsp>
                        <wps:cNvPr id="8" name="直接箭头连接符 8"/>
                        <wps:cNvCnPr/>
                        <wps:spPr>
                          <a:xfrm>
                            <a:off x="866775" y="295275"/>
                            <a:ext cx="0" cy="282575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接箭头连接符 9"/>
                        <wps:cNvCnPr/>
                        <wps:spPr>
                          <a:xfrm>
                            <a:off x="876300" y="876300"/>
                            <a:ext cx="0" cy="282575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接箭头连接符 10"/>
                        <wps:cNvCnPr/>
                        <wps:spPr>
                          <a:xfrm>
                            <a:off x="876300" y="1457325"/>
                            <a:ext cx="0" cy="282575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接箭头连接符 11"/>
                        <wps:cNvCnPr/>
                        <wps:spPr>
                          <a:xfrm>
                            <a:off x="876300" y="2038350"/>
                            <a:ext cx="0" cy="282575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接箭头连接符 12"/>
                        <wps:cNvCnPr/>
                        <wps:spPr>
                          <a:xfrm>
                            <a:off x="866775" y="2600325"/>
                            <a:ext cx="0" cy="282575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连接符: 肘形 13"/>
                        <wps:cNvCnPr/>
                        <wps:spPr>
                          <a:xfrm>
                            <a:off x="1581150" y="733425"/>
                            <a:ext cx="1104900" cy="723900"/>
                          </a:xfrm>
                          <a:prstGeom prst="bentConnector3">
                            <a:avLst>
                              <a:gd name="adj1" fmla="val 48319"/>
                            </a:avLst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142730" y="666617"/>
                            <a:ext cx="714374" cy="299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F3E7A" w:rsidRDefault="001F3E7A" w:rsidP="001F3E7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不同意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s:wsp>
                        <wps:cNvPr id="15" name="连接符: 肘形 15"/>
                        <wps:cNvCnPr/>
                        <wps:spPr>
                          <a:xfrm flipV="1">
                            <a:off x="1257300" y="1466850"/>
                            <a:ext cx="1419225" cy="1543050"/>
                          </a:xfrm>
                          <a:prstGeom prst="bentConnector3">
                            <a:avLst>
                              <a:gd name="adj1" fmla="val 5974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990358" y="2028421"/>
                            <a:ext cx="1019174" cy="299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F3E7A" w:rsidRDefault="001F3E7A" w:rsidP="001F3E7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办理完成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309A1B" id="组合 17" o:spid="_x0000_s1026" style="position:absolute;left:0;text-align:left;margin-left:95.9pt;margin-top:25pt;width:270.75pt;height:250.75pt;z-index:251658240" coordsize="34391,31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2190;width:11811;height:2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">
                  <v:textbox style="mso-fit-shape-to-text:t">
                    <w:txbxContent>
                      <w:p w:rsidR="001F3E7A" w:rsidRDefault="001F3E7A" w:rsidP="001F3E7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申请人填写表单</w:t>
                        </w:r>
                      </w:p>
                    </w:txbxContent>
                  </v:textbox>
                </v:shape>
                <v:shape id="文本框 2" o:spid="_x0000_s1028" type="#_x0000_t202" style="position:absolute;left:285;top:5810;width:15628;height:29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">
                  <v:textbox style="mso-fit-shape-to-text:t">
                    <w:txbxContent>
                      <w:p w:rsidR="001F3E7A" w:rsidRDefault="001F3E7A" w:rsidP="001F3E7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本部门资产管理员审核</w:t>
                        </w:r>
                      </w:p>
                    </w:txbxContent>
                  </v:textbox>
                </v:shape>
                <v:shape id="文本框 2" o:spid="_x0000_s1029" type="#_x0000_t202" style="position:absolute;left:3524;top:28860;width:9055;height:29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">
                  <v:textbox style="mso-fit-shape-to-text:t">
                    <w:txbxContent>
                      <w:p w:rsidR="001F3E7A" w:rsidRDefault="001F3E7A" w:rsidP="001F3E7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仓库</w:t>
                        </w:r>
                        <w:r w:rsidR="00531FB8">
                          <w:rPr>
                            <w:rFonts w:hint="eastAsia"/>
                          </w:rPr>
                          <w:t>调配</w:t>
                        </w:r>
                      </w:p>
                    </w:txbxContent>
                  </v:textbox>
                </v:shape>
                <v:shape id="文本框 2" o:spid="_x0000_s1030" type="#_x0000_t202" style="position:absolute;left:1047;top:23045;width:14008;height:29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">
                  <v:textbox style="mso-fit-shape-to-text:t">
                    <w:txbxContent>
                      <w:p w:rsidR="001F3E7A" w:rsidRDefault="001F3E7A" w:rsidP="001F3E7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资产处负责人审核</w:t>
                        </w:r>
                      </w:p>
                    </w:txbxContent>
                  </v:textbox>
                </v:shape>
                <v:shape id="文本框 2" o:spid="_x0000_s1031" type="#_x0000_t202" style="position:absolute;top:17332;width:16198;height:2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">
                  <v:textbox style="mso-fit-shape-to-text:t">
                    <w:txbxContent>
                      <w:p w:rsidR="001F3E7A" w:rsidRDefault="001F3E7A" w:rsidP="001F3E7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归口管理部门领导审批</w:t>
                        </w:r>
                      </w:p>
                    </w:txbxContent>
                  </v:textbox>
                </v:shape>
                <v:shape id="文本框 2" o:spid="_x0000_s1032" type="#_x0000_t202" style="position:absolute;left:666;top:11522;width:14770;height:29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">
                  <v:textbox style="mso-fit-shape-to-text:t">
                    <w:txbxContent>
                      <w:p w:rsidR="001F3E7A" w:rsidRDefault="001F3E7A" w:rsidP="001F3E7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院系部门领导审批</w:t>
                        </w:r>
                      </w:p>
                    </w:txbxContent>
                  </v:textbox>
                </v:shape>
                <v:shape id="文本框 2" o:spid="_x0000_s1033" type="#_x0000_t202" style="position:absolute;left:27241;top:13237;width:7150;height:2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">
                  <v:textbox style="mso-fit-shape-to-text:t">
                    <w:txbxContent>
                      <w:p w:rsidR="001F3E7A" w:rsidRDefault="001F3E7A" w:rsidP="001F3E7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结束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8" o:spid="_x0000_s1034" type="#_x0000_t32" style="position:absolute;left:8667;top:2952;width:0;height:28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" strokecolor="black [3200]" strokeweight="1.5pt">
                  <v:stroke endarrow="block" joinstyle="miter"/>
                </v:shape>
                <v:shape id="直接箭头连接符 9" o:spid="_x0000_s1035" type="#_x0000_t32" style="position:absolute;left:8763;top:8763;width:0;height:28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" strokecolor="black [3200]" strokeweight="1.5pt">
                  <v:stroke endarrow="block" joinstyle="miter"/>
                </v:shape>
                <v:shape id="直接箭头连接符 10" o:spid="_x0000_s1036" type="#_x0000_t32" style="position:absolute;left:8763;top:14573;width:0;height:28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" strokecolor="black [3200]" strokeweight="1.5pt">
                  <v:stroke endarrow="block" joinstyle="miter"/>
                </v:shape>
                <v:shape id="直接箭头连接符 11" o:spid="_x0000_s1037" type="#_x0000_t32" style="position:absolute;left:8763;top:20383;width:0;height:28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" strokecolor="black [3200]" strokeweight="1.5pt">
                  <v:stroke endarrow="block" joinstyle="miter"/>
                </v:shape>
                <v:shape id="直接箭头连接符 12" o:spid="_x0000_s1038" type="#_x0000_t32" style="position:absolute;left:8667;top:26003;width:0;height:28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" strokecolor="black [3200]" strokeweight="1.5pt">
                  <v:stroke endarrow="block" joinstyle="miter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连接符: 肘形 13" o:spid="_x0000_s1039" type="#_x0000_t34" style="position:absolute;left:15811;top:7334;width:11049;height:7239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" adj="10437" strokecolor="black [3200]" strokeweight="1.5pt">
                  <v:stroke endarrow="block"/>
                </v:shape>
                <v:shape id="文本框 2" o:spid="_x0000_s1040" type="#_x0000_t202" style="position:absolute;left:21427;top:6666;width:7144;height:29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" filled="f" stroked="f">
                  <v:textbox style="mso-fit-shape-to-text:t">
                    <w:txbxContent>
                      <w:p w:rsidR="001F3E7A" w:rsidRDefault="001F3E7A" w:rsidP="001F3E7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不同意</w:t>
                        </w:r>
                      </w:p>
                    </w:txbxContent>
                  </v:textbox>
                </v:shape>
                <v:shape id="连接符: 肘形 15" o:spid="_x0000_s1041" type="#_x0000_t34" style="position:absolute;left:12573;top:14668;width:14192;height:15431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" adj="12904" strokecolor="black [3213]" strokeweight="1.5pt">
                  <v:stroke endarrow="block"/>
                </v:shape>
                <v:shape id="文本框 2" o:spid="_x0000_s1042" type="#_x0000_t202" style="position:absolute;left:19903;top:20284;width:10192;height:29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" filled="f" stroked="f">
                  <v:textbox style="mso-fit-shape-to-text:t">
                    <w:txbxContent>
                      <w:p w:rsidR="001F3E7A" w:rsidRDefault="001F3E7A" w:rsidP="001F3E7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办理完成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A0EE1" w:rsidRPr="00A64281" w:rsidRDefault="007A0EE1">
      <w:pPr>
        <w:spacing w:line="500" w:lineRule="exact"/>
        <w:ind w:firstLineChars="200" w:firstLine="422"/>
        <w:rPr>
          <w:rFonts w:ascii="宋体" w:eastAsia="宋体" w:hAnsi="宋体" w:cs="仿宋_GB2312"/>
          <w:b/>
          <w:bCs/>
          <w:szCs w:val="21"/>
        </w:rPr>
      </w:pPr>
    </w:p>
    <w:p w:rsidR="007A0EE1" w:rsidRPr="00A64281" w:rsidRDefault="007A0EE1">
      <w:pPr>
        <w:spacing w:line="500" w:lineRule="exact"/>
        <w:ind w:firstLineChars="200" w:firstLine="422"/>
        <w:rPr>
          <w:rFonts w:ascii="宋体" w:eastAsia="宋体" w:hAnsi="宋体" w:cs="仿宋_GB2312"/>
          <w:b/>
          <w:bCs/>
          <w:szCs w:val="21"/>
        </w:rPr>
      </w:pPr>
    </w:p>
    <w:p w:rsidR="007A0EE1" w:rsidRPr="00A64281" w:rsidRDefault="007A0EE1">
      <w:pPr>
        <w:spacing w:line="500" w:lineRule="exact"/>
        <w:ind w:firstLineChars="200" w:firstLine="422"/>
        <w:rPr>
          <w:rFonts w:ascii="宋体" w:eastAsia="宋体" w:hAnsi="宋体" w:cs="仿宋_GB2312"/>
          <w:b/>
          <w:bCs/>
          <w:szCs w:val="21"/>
        </w:rPr>
      </w:pPr>
    </w:p>
    <w:p w:rsidR="007A0EE1" w:rsidRPr="00A64281" w:rsidRDefault="007A0EE1">
      <w:pPr>
        <w:spacing w:line="500" w:lineRule="exact"/>
        <w:ind w:firstLineChars="200" w:firstLine="422"/>
        <w:rPr>
          <w:rFonts w:ascii="宋体" w:eastAsia="宋体" w:hAnsi="宋体" w:cs="仿宋_GB2312"/>
          <w:b/>
          <w:bCs/>
          <w:szCs w:val="21"/>
        </w:rPr>
      </w:pPr>
    </w:p>
    <w:p w:rsidR="007A0EE1" w:rsidRPr="00A64281" w:rsidRDefault="007A0EE1">
      <w:pPr>
        <w:spacing w:line="500" w:lineRule="exact"/>
        <w:ind w:firstLineChars="200" w:firstLine="422"/>
        <w:rPr>
          <w:rFonts w:ascii="宋体" w:eastAsia="宋体" w:hAnsi="宋体" w:cs="仿宋_GB2312"/>
          <w:b/>
          <w:bCs/>
          <w:szCs w:val="21"/>
        </w:rPr>
      </w:pPr>
    </w:p>
    <w:p w:rsidR="007A0EE1" w:rsidRPr="00A64281" w:rsidRDefault="007A0EE1">
      <w:pPr>
        <w:spacing w:line="500" w:lineRule="exact"/>
        <w:ind w:firstLineChars="200" w:firstLine="422"/>
        <w:rPr>
          <w:rFonts w:ascii="宋体" w:eastAsia="宋体" w:hAnsi="宋体" w:cs="仿宋_GB2312"/>
          <w:b/>
          <w:bCs/>
          <w:szCs w:val="21"/>
        </w:rPr>
      </w:pPr>
    </w:p>
    <w:p w:rsidR="007A0EE1" w:rsidRPr="00A64281" w:rsidRDefault="007A0EE1">
      <w:pPr>
        <w:spacing w:line="500" w:lineRule="exact"/>
        <w:ind w:firstLineChars="200" w:firstLine="422"/>
        <w:rPr>
          <w:rFonts w:ascii="宋体" w:eastAsia="宋体" w:hAnsi="宋体" w:cs="仿宋_GB2312"/>
          <w:b/>
          <w:bCs/>
          <w:szCs w:val="21"/>
        </w:rPr>
      </w:pPr>
    </w:p>
    <w:p w:rsidR="007A0EE1" w:rsidRPr="00A64281" w:rsidRDefault="007A0EE1">
      <w:pPr>
        <w:spacing w:line="500" w:lineRule="exact"/>
        <w:ind w:firstLineChars="200" w:firstLine="422"/>
        <w:rPr>
          <w:rFonts w:ascii="宋体" w:eastAsia="宋体" w:hAnsi="宋体" w:cs="仿宋_GB2312"/>
          <w:b/>
          <w:bCs/>
          <w:szCs w:val="21"/>
        </w:rPr>
      </w:pPr>
    </w:p>
    <w:p w:rsidR="007A0EE1" w:rsidRPr="00A64281" w:rsidRDefault="007A0EE1">
      <w:pPr>
        <w:spacing w:line="500" w:lineRule="exact"/>
        <w:ind w:firstLineChars="200" w:firstLine="422"/>
        <w:rPr>
          <w:rFonts w:ascii="宋体" w:eastAsia="宋体" w:hAnsi="宋体" w:cs="仿宋_GB2312"/>
          <w:b/>
          <w:bCs/>
          <w:szCs w:val="21"/>
        </w:rPr>
      </w:pPr>
    </w:p>
    <w:p w:rsidR="007A0EE1" w:rsidRPr="00A64281" w:rsidRDefault="007A0EE1">
      <w:pPr>
        <w:spacing w:line="500" w:lineRule="exact"/>
        <w:ind w:firstLineChars="200" w:firstLine="422"/>
        <w:rPr>
          <w:rFonts w:ascii="宋体" w:eastAsia="宋体" w:hAnsi="宋体" w:cs="仿宋_GB2312"/>
          <w:b/>
          <w:bCs/>
          <w:szCs w:val="21"/>
        </w:rPr>
      </w:pPr>
    </w:p>
    <w:p w:rsidR="001F3E7A" w:rsidRPr="00A64281" w:rsidRDefault="00F00F0F" w:rsidP="001F3E7A">
      <w:pPr>
        <w:spacing w:line="560" w:lineRule="exact"/>
        <w:ind w:firstLine="645"/>
        <w:rPr>
          <w:rFonts w:ascii="宋体" w:eastAsia="宋体" w:hAnsi="宋体" w:cs="仿宋_GB2312"/>
          <w:szCs w:val="21"/>
        </w:rPr>
      </w:pPr>
      <w:r w:rsidRPr="00A64281">
        <w:rPr>
          <w:rFonts w:ascii="宋体" w:eastAsia="宋体" w:hAnsi="宋体" w:cs="仿宋_GB2312" w:hint="eastAsia"/>
          <w:szCs w:val="21"/>
        </w:rPr>
        <w:t>备注：</w:t>
      </w:r>
    </w:p>
    <w:p w:rsidR="001F3E7A" w:rsidRPr="00A64281" w:rsidRDefault="001F3E7A" w:rsidP="001F3E7A">
      <w:pPr>
        <w:spacing w:line="560" w:lineRule="exact"/>
        <w:ind w:firstLine="645"/>
        <w:rPr>
          <w:rFonts w:ascii="宋体" w:eastAsia="宋体" w:hAnsi="宋体" w:cs="仿宋_GB2312"/>
          <w:szCs w:val="21"/>
        </w:rPr>
      </w:pPr>
      <w:r w:rsidRPr="00A64281">
        <w:rPr>
          <w:rFonts w:ascii="宋体" w:eastAsia="宋体" w:hAnsi="宋体" w:cs="仿宋_GB2312" w:hint="eastAsia"/>
          <w:szCs w:val="21"/>
        </w:rPr>
        <w:t>1. 本表仅用于学校年初预算</w:t>
      </w:r>
      <w:r w:rsidR="00531FB8">
        <w:rPr>
          <w:rFonts w:ascii="宋体" w:eastAsia="宋体" w:hAnsi="宋体" w:cs="仿宋_GB2312" w:hint="eastAsia"/>
          <w:szCs w:val="21"/>
        </w:rPr>
        <w:t>通用办公资产</w:t>
      </w:r>
      <w:r w:rsidRPr="00A64281">
        <w:rPr>
          <w:rFonts w:ascii="宋体" w:eastAsia="宋体" w:hAnsi="宋体" w:cs="仿宋_GB2312" w:hint="eastAsia"/>
          <w:szCs w:val="21"/>
        </w:rPr>
        <w:t>的调配，非本类</w:t>
      </w:r>
      <w:r w:rsidR="00531FB8">
        <w:rPr>
          <w:rFonts w:ascii="宋体" w:eastAsia="宋体" w:hAnsi="宋体" w:cs="仿宋_GB2312" w:hint="eastAsia"/>
          <w:szCs w:val="21"/>
        </w:rPr>
        <w:t>资产</w:t>
      </w:r>
      <w:r w:rsidRPr="00A64281">
        <w:rPr>
          <w:rFonts w:ascii="宋体" w:eastAsia="宋体" w:hAnsi="宋体" w:cs="仿宋_GB2312" w:hint="eastAsia"/>
          <w:szCs w:val="21"/>
        </w:rPr>
        <w:t>申请</w:t>
      </w:r>
      <w:proofErr w:type="gramStart"/>
      <w:r w:rsidRPr="00A64281">
        <w:rPr>
          <w:rFonts w:ascii="宋体" w:eastAsia="宋体" w:hAnsi="宋体" w:cs="仿宋_GB2312" w:hint="eastAsia"/>
          <w:szCs w:val="21"/>
        </w:rPr>
        <w:t>请</w:t>
      </w:r>
      <w:bookmarkStart w:id="1" w:name="_GoBack"/>
      <w:bookmarkEnd w:id="1"/>
      <w:proofErr w:type="gramEnd"/>
      <w:r w:rsidRPr="00A64281">
        <w:rPr>
          <w:rFonts w:ascii="宋体" w:eastAsia="宋体" w:hAnsi="宋体" w:cs="仿宋_GB2312" w:hint="eastAsia"/>
          <w:szCs w:val="21"/>
        </w:rPr>
        <w:t>按程序立项审批；</w:t>
      </w:r>
    </w:p>
    <w:p w:rsidR="001F3E7A" w:rsidRPr="00A64281" w:rsidRDefault="001F3E7A" w:rsidP="001F3E7A">
      <w:pPr>
        <w:spacing w:line="560" w:lineRule="exact"/>
        <w:ind w:firstLine="645"/>
        <w:rPr>
          <w:rFonts w:ascii="宋体" w:eastAsia="宋体" w:hAnsi="宋体" w:cs="仿宋_GB2312"/>
          <w:szCs w:val="21"/>
        </w:rPr>
      </w:pPr>
      <w:r w:rsidRPr="00A64281">
        <w:rPr>
          <w:rFonts w:ascii="宋体" w:eastAsia="宋体" w:hAnsi="宋体" w:cs="仿宋_GB2312" w:hint="eastAsia"/>
          <w:szCs w:val="21"/>
        </w:rPr>
        <w:t>2. 教学类</w:t>
      </w:r>
      <w:r w:rsidR="00531FB8">
        <w:rPr>
          <w:rFonts w:ascii="宋体" w:eastAsia="宋体" w:hAnsi="宋体" w:cs="仿宋_GB2312" w:hint="eastAsia"/>
          <w:szCs w:val="21"/>
        </w:rPr>
        <w:t>资产</w:t>
      </w:r>
      <w:r w:rsidRPr="00A64281">
        <w:rPr>
          <w:rFonts w:ascii="宋体" w:eastAsia="宋体" w:hAnsi="宋体" w:cs="仿宋_GB2312" w:hint="eastAsia"/>
          <w:szCs w:val="21"/>
        </w:rPr>
        <w:t>归口管理部门是教务处，科研类</w:t>
      </w:r>
      <w:r w:rsidR="00531FB8">
        <w:rPr>
          <w:rFonts w:ascii="宋体" w:eastAsia="宋体" w:hAnsi="宋体" w:cs="仿宋_GB2312" w:hint="eastAsia"/>
          <w:szCs w:val="21"/>
        </w:rPr>
        <w:t>资产</w:t>
      </w:r>
      <w:r w:rsidRPr="00A64281">
        <w:rPr>
          <w:rFonts w:ascii="宋体" w:eastAsia="宋体" w:hAnsi="宋体" w:cs="仿宋_GB2312" w:hint="eastAsia"/>
          <w:szCs w:val="21"/>
        </w:rPr>
        <w:t>归口管理部门是科研处，办公类</w:t>
      </w:r>
      <w:r w:rsidR="00531FB8">
        <w:rPr>
          <w:rFonts w:ascii="宋体" w:eastAsia="宋体" w:hAnsi="宋体" w:cs="仿宋_GB2312" w:hint="eastAsia"/>
          <w:szCs w:val="21"/>
        </w:rPr>
        <w:t>资产</w:t>
      </w:r>
      <w:r w:rsidRPr="00A64281">
        <w:rPr>
          <w:rFonts w:ascii="宋体" w:eastAsia="宋体" w:hAnsi="宋体" w:cs="仿宋_GB2312" w:hint="eastAsia"/>
          <w:szCs w:val="21"/>
        </w:rPr>
        <w:t>归口管理部门是资产管理处；</w:t>
      </w:r>
    </w:p>
    <w:p w:rsidR="001F3E7A" w:rsidRPr="00A64281" w:rsidRDefault="001F3E7A" w:rsidP="001F3E7A">
      <w:pPr>
        <w:spacing w:line="560" w:lineRule="exact"/>
        <w:ind w:firstLine="645"/>
        <w:rPr>
          <w:rFonts w:ascii="宋体" w:eastAsia="宋体" w:hAnsi="宋体" w:cs="仿宋_GB2312"/>
          <w:szCs w:val="21"/>
        </w:rPr>
      </w:pPr>
      <w:r w:rsidRPr="00A64281">
        <w:rPr>
          <w:rFonts w:ascii="宋体" w:eastAsia="宋体" w:hAnsi="宋体" w:cs="仿宋_GB2312"/>
          <w:szCs w:val="21"/>
        </w:rPr>
        <w:t xml:space="preserve">3. </w:t>
      </w:r>
      <w:r w:rsidRPr="00A64281">
        <w:rPr>
          <w:rFonts w:ascii="宋体" w:eastAsia="宋体" w:hAnsi="宋体" w:cs="仿宋_GB2312" w:hint="eastAsia"/>
          <w:szCs w:val="21"/>
        </w:rPr>
        <w:t>办公</w:t>
      </w:r>
      <w:r w:rsidR="00531FB8">
        <w:rPr>
          <w:rFonts w:ascii="宋体" w:eastAsia="宋体" w:hAnsi="宋体" w:cs="仿宋_GB2312" w:hint="eastAsia"/>
          <w:szCs w:val="21"/>
        </w:rPr>
        <w:t>资产</w:t>
      </w:r>
      <w:r w:rsidRPr="00A64281">
        <w:rPr>
          <w:rFonts w:ascii="宋体" w:eastAsia="宋体" w:hAnsi="宋体" w:cs="仿宋_GB2312" w:hint="eastAsia"/>
          <w:szCs w:val="21"/>
        </w:rPr>
        <w:t>配备标准请参考潍坊医学院关于印发《通用办公设备家具配置标准》的通知</w:t>
      </w:r>
      <w:r w:rsidRPr="00A64281">
        <w:rPr>
          <w:rFonts w:ascii="宋体" w:eastAsia="宋体" w:hAnsi="宋体" w:cs="仿宋_GB2312"/>
          <w:szCs w:val="21"/>
        </w:rPr>
        <w:t>http://zcch.wfmc.edu.cn/2018/1224/c884a54465/page.htm</w:t>
      </w:r>
    </w:p>
    <w:p w:rsidR="007A0EE1" w:rsidRPr="00A64281" w:rsidRDefault="00F00F0F">
      <w:pPr>
        <w:spacing w:line="500" w:lineRule="exact"/>
        <w:ind w:firstLineChars="200" w:firstLine="422"/>
        <w:rPr>
          <w:rFonts w:ascii="宋体" w:eastAsia="宋体" w:hAnsi="宋体" w:cs="仿宋_GB2312"/>
          <w:szCs w:val="21"/>
        </w:rPr>
      </w:pPr>
      <w:r w:rsidRPr="00A64281">
        <w:rPr>
          <w:rFonts w:ascii="宋体" w:eastAsia="宋体" w:hAnsi="宋体" w:cs="仿宋_GB2312" w:hint="eastAsia"/>
          <w:b/>
          <w:bCs/>
          <w:szCs w:val="21"/>
        </w:rPr>
        <w:t>2.</w:t>
      </w:r>
      <w:r w:rsidR="001F3E7A" w:rsidRPr="00A64281">
        <w:rPr>
          <w:rFonts w:ascii="宋体" w:eastAsia="宋体" w:hAnsi="宋体" w:cs="仿宋_GB2312" w:hint="eastAsia"/>
          <w:b/>
          <w:bCs/>
          <w:szCs w:val="21"/>
        </w:rPr>
        <w:t>各环节负责人审批流程</w:t>
      </w:r>
    </w:p>
    <w:p w:rsidR="007A0EE1" w:rsidRPr="00A64281" w:rsidRDefault="001F3E7A">
      <w:pPr>
        <w:spacing w:line="500" w:lineRule="exact"/>
        <w:ind w:firstLineChars="200" w:firstLine="422"/>
        <w:rPr>
          <w:rFonts w:ascii="宋体" w:eastAsia="宋体" w:hAnsi="宋体" w:cs="仿宋_GB2312"/>
          <w:b/>
          <w:bCs/>
          <w:szCs w:val="21"/>
        </w:rPr>
      </w:pPr>
      <w:r w:rsidRPr="00A64281">
        <w:rPr>
          <w:rFonts w:ascii="宋体" w:eastAsia="宋体" w:hAnsi="宋体" w:cs="仿宋_GB2312" w:hint="eastAsia"/>
          <w:b/>
          <w:bCs/>
          <w:szCs w:val="21"/>
        </w:rPr>
        <w:t>部门资产管理员</w:t>
      </w:r>
    </w:p>
    <w:p w:rsidR="001F3E7A" w:rsidRPr="00A64281" w:rsidRDefault="001F3E7A">
      <w:pPr>
        <w:spacing w:line="500" w:lineRule="exact"/>
        <w:ind w:firstLineChars="200" w:firstLine="420"/>
        <w:rPr>
          <w:rFonts w:ascii="宋体" w:eastAsia="宋体" w:hAnsi="宋体" w:cs="仿宋_GB2312"/>
          <w:szCs w:val="21"/>
        </w:rPr>
      </w:pPr>
      <w:r w:rsidRPr="00A64281">
        <w:rPr>
          <w:rFonts w:ascii="宋体" w:eastAsia="宋体" w:hAnsi="宋体" w:cs="仿宋_GB2312" w:hint="eastAsia"/>
          <w:szCs w:val="21"/>
        </w:rPr>
        <w:t>部门资产管理员收到</w:t>
      </w:r>
      <w:r w:rsidR="00531FB8">
        <w:rPr>
          <w:rFonts w:ascii="宋体" w:eastAsia="宋体" w:hAnsi="宋体" w:cs="仿宋_GB2312" w:hint="eastAsia"/>
          <w:szCs w:val="21"/>
        </w:rPr>
        <w:t>资产调配</w:t>
      </w:r>
      <w:r w:rsidRPr="00A64281">
        <w:rPr>
          <w:rFonts w:ascii="宋体" w:eastAsia="宋体" w:hAnsi="宋体" w:cs="仿宋_GB2312" w:hint="eastAsia"/>
          <w:szCs w:val="21"/>
        </w:rPr>
        <w:t>申请时，应根据办公</w:t>
      </w:r>
      <w:r w:rsidR="00531FB8">
        <w:rPr>
          <w:rFonts w:ascii="宋体" w:eastAsia="宋体" w:hAnsi="宋体" w:cs="仿宋_GB2312" w:hint="eastAsia"/>
          <w:szCs w:val="21"/>
        </w:rPr>
        <w:t>资产</w:t>
      </w:r>
      <w:r w:rsidRPr="00A64281">
        <w:rPr>
          <w:rFonts w:ascii="宋体" w:eastAsia="宋体" w:hAnsi="宋体" w:cs="仿宋_GB2312" w:hint="eastAsia"/>
          <w:szCs w:val="21"/>
        </w:rPr>
        <w:t>配备标准进行审核检查申请人之申请是否符合条件，是否可以进行部门内资产调整满足申请人之申请。部门内可以调整的，点击不同意，本流程自动结束；如不能，需选择提交给院系部门领导</w:t>
      </w:r>
      <w:r w:rsidR="00F00F0F" w:rsidRPr="00A64281">
        <w:rPr>
          <w:rFonts w:ascii="宋体" w:eastAsia="宋体" w:hAnsi="宋体" w:cs="仿宋_GB2312" w:hint="eastAsia"/>
          <w:szCs w:val="21"/>
        </w:rPr>
        <w:t>进行审核。</w:t>
      </w:r>
    </w:p>
    <w:p w:rsidR="00F00F0F" w:rsidRPr="00A64281" w:rsidRDefault="00F00F0F">
      <w:pPr>
        <w:spacing w:line="500" w:lineRule="exact"/>
        <w:ind w:firstLineChars="200" w:firstLine="422"/>
        <w:rPr>
          <w:rFonts w:ascii="宋体" w:eastAsia="宋体" w:hAnsi="宋体" w:cs="仿宋_GB2312"/>
          <w:b/>
          <w:bCs/>
          <w:szCs w:val="21"/>
        </w:rPr>
      </w:pPr>
      <w:r w:rsidRPr="00A64281">
        <w:rPr>
          <w:rFonts w:ascii="宋体" w:eastAsia="宋体" w:hAnsi="宋体" w:cs="仿宋_GB2312" w:hint="eastAsia"/>
          <w:b/>
          <w:bCs/>
          <w:szCs w:val="21"/>
        </w:rPr>
        <w:t>院系部门领导</w:t>
      </w:r>
    </w:p>
    <w:p w:rsidR="00F00F0F" w:rsidRPr="00A64281" w:rsidRDefault="00F00F0F">
      <w:pPr>
        <w:spacing w:line="500" w:lineRule="exact"/>
        <w:ind w:firstLineChars="200" w:firstLine="420"/>
        <w:rPr>
          <w:rFonts w:ascii="宋体" w:eastAsia="宋体" w:hAnsi="宋体" w:cs="仿宋_GB2312"/>
          <w:szCs w:val="21"/>
        </w:rPr>
      </w:pPr>
      <w:r w:rsidRPr="00A64281">
        <w:rPr>
          <w:rFonts w:ascii="宋体" w:eastAsia="宋体" w:hAnsi="宋体" w:cs="仿宋_GB2312" w:hint="eastAsia"/>
          <w:szCs w:val="21"/>
        </w:rPr>
        <w:t>院系部门领导收到</w:t>
      </w:r>
      <w:r w:rsidR="00531FB8">
        <w:rPr>
          <w:rFonts w:ascii="宋体" w:eastAsia="宋体" w:hAnsi="宋体" w:cs="仿宋_GB2312" w:hint="eastAsia"/>
          <w:szCs w:val="21"/>
        </w:rPr>
        <w:t>资产调配</w:t>
      </w:r>
      <w:r w:rsidRPr="00A64281">
        <w:rPr>
          <w:rFonts w:ascii="宋体" w:eastAsia="宋体" w:hAnsi="宋体" w:cs="仿宋_GB2312" w:hint="eastAsia"/>
          <w:szCs w:val="21"/>
        </w:rPr>
        <w:t>申请时，须对本申请的合理性进行审核。</w:t>
      </w:r>
    </w:p>
    <w:p w:rsidR="00F00F0F" w:rsidRPr="00A64281" w:rsidRDefault="00F00F0F" w:rsidP="00F00F0F">
      <w:pPr>
        <w:spacing w:line="500" w:lineRule="exact"/>
        <w:ind w:firstLineChars="200" w:firstLine="422"/>
        <w:rPr>
          <w:rFonts w:ascii="宋体" w:eastAsia="宋体" w:hAnsi="宋体" w:cs="仿宋_GB2312"/>
          <w:b/>
          <w:bCs/>
          <w:szCs w:val="21"/>
        </w:rPr>
      </w:pPr>
      <w:r w:rsidRPr="00A64281">
        <w:rPr>
          <w:rFonts w:ascii="宋体" w:eastAsia="宋体" w:hAnsi="宋体" w:cs="仿宋_GB2312" w:hint="eastAsia"/>
          <w:b/>
          <w:bCs/>
          <w:szCs w:val="21"/>
        </w:rPr>
        <w:t>归口管理部门领导</w:t>
      </w:r>
    </w:p>
    <w:p w:rsidR="00F00F0F" w:rsidRPr="00A64281" w:rsidRDefault="00F00F0F" w:rsidP="00F00F0F">
      <w:pPr>
        <w:spacing w:line="500" w:lineRule="exact"/>
        <w:ind w:firstLineChars="200" w:firstLine="420"/>
        <w:rPr>
          <w:rFonts w:ascii="宋体" w:eastAsia="宋体" w:hAnsi="宋体" w:cs="仿宋_GB2312"/>
          <w:szCs w:val="21"/>
        </w:rPr>
      </w:pPr>
      <w:r w:rsidRPr="00A64281">
        <w:rPr>
          <w:rFonts w:ascii="宋体" w:eastAsia="宋体" w:hAnsi="宋体" w:cs="仿宋_GB2312" w:hint="eastAsia"/>
          <w:szCs w:val="21"/>
        </w:rPr>
        <w:t>归口管理部门领导收到</w:t>
      </w:r>
      <w:r w:rsidR="00531FB8">
        <w:rPr>
          <w:rFonts w:ascii="宋体" w:eastAsia="宋体" w:hAnsi="宋体" w:cs="仿宋_GB2312" w:hint="eastAsia"/>
          <w:szCs w:val="21"/>
        </w:rPr>
        <w:t>资产调配</w:t>
      </w:r>
      <w:r w:rsidRPr="00A64281">
        <w:rPr>
          <w:rFonts w:ascii="宋体" w:eastAsia="宋体" w:hAnsi="宋体" w:cs="仿宋_GB2312" w:hint="eastAsia"/>
          <w:szCs w:val="21"/>
        </w:rPr>
        <w:t>申请时，须对本申请的合理性进行审核。</w:t>
      </w:r>
    </w:p>
    <w:p w:rsidR="00F00F0F" w:rsidRPr="00A64281" w:rsidRDefault="00F00F0F">
      <w:pPr>
        <w:spacing w:line="500" w:lineRule="exact"/>
        <w:ind w:firstLineChars="200" w:firstLine="422"/>
        <w:rPr>
          <w:rFonts w:ascii="宋体" w:eastAsia="宋体" w:hAnsi="宋体" w:cs="仿宋_GB2312"/>
          <w:b/>
          <w:bCs/>
          <w:szCs w:val="21"/>
        </w:rPr>
      </w:pPr>
      <w:r w:rsidRPr="00A64281">
        <w:rPr>
          <w:rFonts w:ascii="宋体" w:eastAsia="宋体" w:hAnsi="宋体" w:cs="仿宋_GB2312" w:hint="eastAsia"/>
          <w:b/>
          <w:bCs/>
          <w:szCs w:val="21"/>
        </w:rPr>
        <w:t>资产处负责人</w:t>
      </w:r>
    </w:p>
    <w:p w:rsidR="00F00F0F" w:rsidRPr="00A64281" w:rsidRDefault="00F00F0F">
      <w:pPr>
        <w:spacing w:line="500" w:lineRule="exact"/>
        <w:ind w:firstLineChars="200" w:firstLine="420"/>
        <w:rPr>
          <w:rFonts w:ascii="宋体" w:eastAsia="宋体" w:hAnsi="宋体" w:cs="仿宋_GB2312"/>
          <w:szCs w:val="21"/>
        </w:rPr>
      </w:pPr>
      <w:r w:rsidRPr="00A64281">
        <w:rPr>
          <w:rFonts w:ascii="宋体" w:eastAsia="宋体" w:hAnsi="宋体" w:cs="仿宋_GB2312" w:hint="eastAsia"/>
          <w:szCs w:val="21"/>
        </w:rPr>
        <w:lastRenderedPageBreak/>
        <w:t>资产处负责人收到</w:t>
      </w:r>
      <w:r w:rsidR="00531FB8">
        <w:rPr>
          <w:rFonts w:ascii="宋体" w:eastAsia="宋体" w:hAnsi="宋体" w:cs="仿宋_GB2312" w:hint="eastAsia"/>
          <w:szCs w:val="21"/>
        </w:rPr>
        <w:t>资产调配</w:t>
      </w:r>
      <w:r w:rsidRPr="00A64281">
        <w:rPr>
          <w:rFonts w:ascii="宋体" w:eastAsia="宋体" w:hAnsi="宋体" w:cs="仿宋_GB2312" w:hint="eastAsia"/>
          <w:szCs w:val="21"/>
        </w:rPr>
        <w:t>申请时，应根据现有</w:t>
      </w:r>
      <w:r w:rsidR="00531FB8">
        <w:rPr>
          <w:rFonts w:ascii="宋体" w:eastAsia="宋体" w:hAnsi="宋体" w:cs="仿宋_GB2312" w:hint="eastAsia"/>
          <w:szCs w:val="21"/>
        </w:rPr>
        <w:t>资产</w:t>
      </w:r>
      <w:r w:rsidRPr="00A64281">
        <w:rPr>
          <w:rFonts w:ascii="宋体" w:eastAsia="宋体" w:hAnsi="宋体" w:cs="仿宋_GB2312" w:hint="eastAsia"/>
          <w:szCs w:val="21"/>
        </w:rPr>
        <w:t>库存情况对是否可以</w:t>
      </w:r>
      <w:r w:rsidR="00531FB8">
        <w:rPr>
          <w:rFonts w:ascii="宋体" w:eastAsia="宋体" w:hAnsi="宋体" w:cs="仿宋_GB2312" w:hint="eastAsia"/>
          <w:szCs w:val="21"/>
        </w:rPr>
        <w:t>调配</w:t>
      </w:r>
      <w:r w:rsidRPr="00A64281">
        <w:rPr>
          <w:rFonts w:ascii="宋体" w:eastAsia="宋体" w:hAnsi="宋体" w:cs="仿宋_GB2312" w:hint="eastAsia"/>
          <w:szCs w:val="21"/>
        </w:rPr>
        <w:t>进行审核。</w:t>
      </w:r>
    </w:p>
    <w:p w:rsidR="00F00F0F" w:rsidRPr="00A64281" w:rsidRDefault="00F00F0F">
      <w:pPr>
        <w:spacing w:line="500" w:lineRule="exact"/>
        <w:ind w:firstLineChars="200" w:firstLine="422"/>
        <w:rPr>
          <w:rFonts w:ascii="宋体" w:eastAsia="宋体" w:hAnsi="宋体" w:cs="仿宋_GB2312"/>
          <w:b/>
          <w:bCs/>
          <w:szCs w:val="21"/>
        </w:rPr>
      </w:pPr>
      <w:r w:rsidRPr="00A64281">
        <w:rPr>
          <w:rFonts w:ascii="宋体" w:eastAsia="宋体" w:hAnsi="宋体" w:cs="仿宋_GB2312" w:hint="eastAsia"/>
          <w:b/>
          <w:bCs/>
          <w:szCs w:val="21"/>
        </w:rPr>
        <w:t>仓库管理员</w:t>
      </w:r>
    </w:p>
    <w:p w:rsidR="00F00F0F" w:rsidRPr="00A64281" w:rsidRDefault="00F00F0F">
      <w:pPr>
        <w:spacing w:line="500" w:lineRule="exact"/>
        <w:ind w:firstLineChars="200" w:firstLine="420"/>
        <w:rPr>
          <w:rFonts w:ascii="宋体" w:eastAsia="宋体" w:hAnsi="宋体" w:cs="仿宋_GB2312"/>
          <w:szCs w:val="21"/>
        </w:rPr>
      </w:pPr>
      <w:r w:rsidRPr="00A64281">
        <w:rPr>
          <w:rFonts w:ascii="宋体" w:eastAsia="宋体" w:hAnsi="宋体" w:cs="仿宋_GB2312" w:hint="eastAsia"/>
          <w:szCs w:val="21"/>
        </w:rPr>
        <w:t>仓库管理员收到</w:t>
      </w:r>
      <w:r w:rsidR="00531FB8">
        <w:rPr>
          <w:rFonts w:ascii="宋体" w:eastAsia="宋体" w:hAnsi="宋体" w:cs="仿宋_GB2312" w:hint="eastAsia"/>
          <w:szCs w:val="21"/>
        </w:rPr>
        <w:t>资产调配</w:t>
      </w:r>
      <w:r w:rsidRPr="00A64281">
        <w:rPr>
          <w:rFonts w:ascii="宋体" w:eastAsia="宋体" w:hAnsi="宋体" w:cs="仿宋_GB2312" w:hint="eastAsia"/>
          <w:szCs w:val="21"/>
        </w:rPr>
        <w:t>申请时，应根据</w:t>
      </w:r>
      <w:r w:rsidR="00531FB8">
        <w:rPr>
          <w:rFonts w:ascii="宋体" w:eastAsia="宋体" w:hAnsi="宋体" w:cs="仿宋_GB2312" w:hint="eastAsia"/>
          <w:szCs w:val="21"/>
        </w:rPr>
        <w:t>调配</w:t>
      </w:r>
      <w:r w:rsidRPr="00A64281">
        <w:rPr>
          <w:rFonts w:ascii="宋体" w:eastAsia="宋体" w:hAnsi="宋体" w:cs="仿宋_GB2312" w:hint="eastAsia"/>
          <w:szCs w:val="21"/>
        </w:rPr>
        <w:t>单内容在固定资产管理系统完成资产</w:t>
      </w:r>
      <w:r w:rsidR="00531FB8">
        <w:rPr>
          <w:rFonts w:ascii="宋体" w:eastAsia="宋体" w:hAnsi="宋体" w:cs="仿宋_GB2312" w:hint="eastAsia"/>
          <w:szCs w:val="21"/>
        </w:rPr>
        <w:t>调配</w:t>
      </w:r>
      <w:r w:rsidRPr="00A64281">
        <w:rPr>
          <w:rFonts w:ascii="宋体" w:eastAsia="宋体" w:hAnsi="宋体" w:cs="仿宋_GB2312" w:hint="eastAsia"/>
          <w:szCs w:val="21"/>
        </w:rPr>
        <w:t>，并打印存档。</w:t>
      </w:r>
    </w:p>
    <w:p w:rsidR="007A0EE1" w:rsidRPr="00A64281" w:rsidRDefault="00F00F0F">
      <w:pPr>
        <w:spacing w:line="500" w:lineRule="exact"/>
        <w:ind w:firstLineChars="200" w:firstLine="422"/>
        <w:rPr>
          <w:rFonts w:ascii="宋体" w:eastAsia="宋体" w:hAnsi="宋体" w:cs="仿宋_GB2312"/>
          <w:b/>
          <w:bCs/>
          <w:szCs w:val="21"/>
        </w:rPr>
      </w:pPr>
      <w:r w:rsidRPr="00A64281">
        <w:rPr>
          <w:rFonts w:ascii="宋体" w:eastAsia="宋体" w:hAnsi="宋体" w:cs="仿宋_GB2312" w:hint="eastAsia"/>
          <w:b/>
          <w:bCs/>
          <w:szCs w:val="21"/>
        </w:rPr>
        <w:t>3.查看当前处理环节和处理人</w:t>
      </w:r>
    </w:p>
    <w:p w:rsidR="007A0EE1" w:rsidRPr="00A64281" w:rsidRDefault="00F00F0F">
      <w:pPr>
        <w:spacing w:line="500" w:lineRule="exact"/>
        <w:ind w:firstLineChars="200" w:firstLine="420"/>
        <w:rPr>
          <w:rFonts w:ascii="宋体" w:eastAsia="宋体" w:hAnsi="宋体" w:cs="仿宋_GB2312"/>
          <w:szCs w:val="21"/>
        </w:rPr>
      </w:pPr>
      <w:r w:rsidRPr="00A64281">
        <w:rPr>
          <w:rFonts w:ascii="宋体" w:eastAsia="宋体" w:hAnsi="宋体" w:cs="仿宋_GB2312" w:hint="eastAsia"/>
          <w:szCs w:val="21"/>
        </w:rPr>
        <w:t>提报人可在“OA-个人桌面-待办事项-我的已办”里面查询到当前处理环节和处理人，也可在审批单页面右上角查看流程图。</w:t>
      </w:r>
    </w:p>
    <w:p w:rsidR="007A0EE1" w:rsidRPr="00A64281" w:rsidRDefault="00F00F0F">
      <w:pPr>
        <w:spacing w:line="560" w:lineRule="exact"/>
        <w:ind w:firstLineChars="200" w:firstLine="562"/>
        <w:rPr>
          <w:rFonts w:ascii="宋体" w:eastAsia="宋体" w:hAnsi="宋体" w:cs="黑体"/>
          <w:b/>
          <w:bCs/>
          <w:sz w:val="28"/>
          <w:szCs w:val="28"/>
        </w:rPr>
      </w:pPr>
      <w:r w:rsidRPr="00A64281">
        <w:rPr>
          <w:rFonts w:ascii="宋体" w:eastAsia="宋体" w:hAnsi="宋体" w:cs="黑体" w:hint="eastAsia"/>
          <w:b/>
          <w:bCs/>
          <w:sz w:val="28"/>
          <w:szCs w:val="28"/>
        </w:rPr>
        <w:t>四、特殊事项及常见问题处理</w:t>
      </w:r>
    </w:p>
    <w:p w:rsidR="007A0EE1" w:rsidRPr="00A64281" w:rsidRDefault="00F00F0F">
      <w:pPr>
        <w:spacing w:line="560" w:lineRule="exact"/>
        <w:ind w:firstLineChars="200" w:firstLine="422"/>
        <w:rPr>
          <w:rFonts w:ascii="宋体" w:eastAsia="宋体" w:hAnsi="宋体" w:cs="仿宋_GB2312"/>
          <w:b/>
          <w:bCs/>
          <w:szCs w:val="21"/>
        </w:rPr>
      </w:pPr>
      <w:r w:rsidRPr="00A64281">
        <w:rPr>
          <w:rFonts w:ascii="宋体" w:eastAsia="宋体" w:hAnsi="宋体" w:cs="仿宋_GB2312" w:hint="eastAsia"/>
          <w:b/>
          <w:bCs/>
          <w:szCs w:val="21"/>
        </w:rPr>
        <w:t>1.回退处理</w:t>
      </w:r>
    </w:p>
    <w:p w:rsidR="007A0EE1" w:rsidRPr="00A64281" w:rsidRDefault="00F00F0F">
      <w:pPr>
        <w:spacing w:line="500" w:lineRule="exact"/>
        <w:ind w:firstLineChars="200" w:firstLine="420"/>
        <w:rPr>
          <w:rFonts w:ascii="宋体" w:eastAsia="宋体" w:hAnsi="宋体" w:cs="仿宋_GB2312"/>
          <w:szCs w:val="21"/>
        </w:rPr>
      </w:pPr>
      <w:r w:rsidRPr="00A64281">
        <w:rPr>
          <w:rFonts w:ascii="宋体" w:eastAsia="宋体" w:hAnsi="宋体" w:cs="仿宋_GB2312" w:hint="eastAsia"/>
          <w:szCs w:val="21"/>
        </w:rPr>
        <w:t>需要回退处理的情形，审核人员可在办理页面填写办理意见后选择“回退上一环节”、“回退首环节”、“回退任意环节”等选项。</w:t>
      </w:r>
    </w:p>
    <w:p w:rsidR="007A0EE1" w:rsidRPr="00A64281" w:rsidRDefault="00F00F0F">
      <w:pPr>
        <w:spacing w:line="500" w:lineRule="exact"/>
        <w:ind w:firstLineChars="200" w:firstLine="422"/>
        <w:rPr>
          <w:rFonts w:ascii="宋体" w:eastAsia="宋体" w:hAnsi="宋体" w:cs="仿宋_GB2312"/>
          <w:szCs w:val="21"/>
        </w:rPr>
      </w:pPr>
      <w:r w:rsidRPr="00A64281">
        <w:rPr>
          <w:rFonts w:ascii="宋体" w:eastAsia="宋体" w:hAnsi="宋体" w:cs="仿宋_GB2312" w:hint="eastAsia"/>
          <w:b/>
          <w:bCs/>
          <w:szCs w:val="21"/>
        </w:rPr>
        <w:t>2.审核人如何将协议转交部门内部其他人员预处理</w:t>
      </w:r>
    </w:p>
    <w:p w:rsidR="007A0EE1" w:rsidRPr="00A64281" w:rsidRDefault="00F00F0F">
      <w:pPr>
        <w:spacing w:line="500" w:lineRule="exact"/>
        <w:ind w:firstLineChars="200" w:firstLine="420"/>
        <w:rPr>
          <w:rFonts w:ascii="宋体" w:eastAsia="宋体" w:hAnsi="宋体" w:cs="仿宋_GB2312"/>
          <w:szCs w:val="21"/>
        </w:rPr>
      </w:pPr>
      <w:r w:rsidRPr="00A64281">
        <w:rPr>
          <w:rFonts w:ascii="宋体" w:eastAsia="宋体" w:hAnsi="宋体" w:cs="仿宋_GB2312" w:hint="eastAsia"/>
          <w:szCs w:val="21"/>
        </w:rPr>
        <w:t>使用“转他人处理”功能，具体操作步骤为：办理-选择“转他人处理”-选择被转交者-选择“完成后返回给我”-点击“转他人处理”。</w:t>
      </w:r>
    </w:p>
    <w:p w:rsidR="007A0EE1" w:rsidRPr="00A64281" w:rsidRDefault="00F00F0F">
      <w:pPr>
        <w:spacing w:line="500" w:lineRule="exact"/>
        <w:ind w:firstLineChars="200" w:firstLine="422"/>
        <w:rPr>
          <w:rFonts w:ascii="宋体" w:eastAsia="宋体" w:hAnsi="宋体" w:cs="仿宋_GB2312"/>
          <w:szCs w:val="21"/>
        </w:rPr>
      </w:pPr>
      <w:r w:rsidRPr="00A64281">
        <w:rPr>
          <w:rFonts w:ascii="宋体" w:eastAsia="宋体" w:hAnsi="宋体" w:cs="仿宋_GB2312" w:hint="eastAsia"/>
          <w:b/>
          <w:bCs/>
          <w:szCs w:val="21"/>
        </w:rPr>
        <w:t>3.找不到下一环节的处理人</w:t>
      </w:r>
    </w:p>
    <w:p w:rsidR="007A0EE1" w:rsidRPr="00A64281" w:rsidRDefault="00F00F0F">
      <w:pPr>
        <w:spacing w:line="500" w:lineRule="exact"/>
        <w:ind w:firstLineChars="200" w:firstLine="420"/>
        <w:rPr>
          <w:rFonts w:ascii="宋体" w:eastAsia="宋体" w:hAnsi="宋体" w:cs="仿宋_GB2312"/>
          <w:szCs w:val="21"/>
        </w:rPr>
      </w:pPr>
      <w:r w:rsidRPr="00A64281">
        <w:rPr>
          <w:rFonts w:ascii="宋体" w:eastAsia="宋体" w:hAnsi="宋体" w:cs="仿宋_GB2312" w:hint="eastAsia"/>
          <w:szCs w:val="21"/>
        </w:rPr>
        <w:t>点击“请选择参与者”下方的“人像”，打开后在界面左部的行政架构中能找到所有的人员，界面中部有“搜索”功能，如选择错误，使用界面右部“已选择用户”框左侧的删减按钮。</w:t>
      </w:r>
    </w:p>
    <w:p w:rsidR="007A0EE1" w:rsidRPr="00A64281" w:rsidRDefault="00F00F0F">
      <w:pPr>
        <w:spacing w:line="500" w:lineRule="exact"/>
        <w:ind w:firstLineChars="200" w:firstLine="422"/>
        <w:rPr>
          <w:rFonts w:ascii="宋体" w:eastAsia="宋体" w:hAnsi="宋体" w:cs="仿宋_GB2312"/>
          <w:b/>
          <w:bCs/>
          <w:szCs w:val="21"/>
        </w:rPr>
      </w:pPr>
      <w:r w:rsidRPr="00A64281">
        <w:rPr>
          <w:rFonts w:ascii="宋体" w:eastAsia="宋体" w:hAnsi="宋体" w:cs="仿宋_GB2312" w:hint="eastAsia"/>
          <w:b/>
          <w:bCs/>
          <w:szCs w:val="21"/>
        </w:rPr>
        <w:t>4.下一环节处理人显示有多人时如何选择</w:t>
      </w:r>
    </w:p>
    <w:p w:rsidR="007A0EE1" w:rsidRPr="00A64281" w:rsidRDefault="00F00F0F">
      <w:pPr>
        <w:spacing w:line="500" w:lineRule="exact"/>
        <w:ind w:firstLineChars="200" w:firstLine="420"/>
        <w:rPr>
          <w:rFonts w:ascii="宋体" w:eastAsia="宋体" w:hAnsi="宋体" w:cs="仿宋_GB2312"/>
          <w:szCs w:val="21"/>
        </w:rPr>
      </w:pPr>
      <w:r w:rsidRPr="00A64281">
        <w:rPr>
          <w:rFonts w:ascii="宋体" w:eastAsia="宋体" w:hAnsi="宋体" w:cs="仿宋_GB2312" w:hint="eastAsia"/>
          <w:szCs w:val="21"/>
        </w:rPr>
        <w:t>用鼠标点击待选中的处理人，背景颜色变为蓝色，即为选中。</w:t>
      </w:r>
    </w:p>
    <w:p w:rsidR="007A0EE1" w:rsidRPr="00A64281" w:rsidRDefault="00F00F0F">
      <w:pPr>
        <w:spacing w:line="500" w:lineRule="exact"/>
        <w:ind w:firstLineChars="200" w:firstLine="422"/>
        <w:rPr>
          <w:rFonts w:ascii="宋体" w:eastAsia="宋体" w:hAnsi="宋体" w:cs="仿宋_GB2312"/>
          <w:szCs w:val="21"/>
        </w:rPr>
      </w:pPr>
      <w:r w:rsidRPr="00A64281">
        <w:rPr>
          <w:rFonts w:ascii="宋体" w:eastAsia="宋体" w:hAnsi="宋体" w:cs="仿宋_GB2312" w:hint="eastAsia"/>
          <w:b/>
          <w:bCs/>
          <w:szCs w:val="21"/>
        </w:rPr>
        <w:t>5.操作失误</w:t>
      </w:r>
    </w:p>
    <w:p w:rsidR="007A0EE1" w:rsidRPr="00A64281" w:rsidRDefault="00F00F0F">
      <w:pPr>
        <w:spacing w:line="500" w:lineRule="exact"/>
        <w:ind w:firstLineChars="200" w:firstLine="420"/>
        <w:rPr>
          <w:rFonts w:ascii="宋体" w:eastAsia="宋体" w:hAnsi="宋体" w:cs="仿宋_GB2312"/>
          <w:szCs w:val="21"/>
        </w:rPr>
      </w:pPr>
      <w:r w:rsidRPr="00A64281">
        <w:rPr>
          <w:rFonts w:ascii="宋体" w:eastAsia="宋体" w:hAnsi="宋体" w:cs="仿宋_GB2312" w:hint="eastAsia"/>
          <w:szCs w:val="21"/>
        </w:rPr>
        <w:t>在下一环节处理人尚未处理前，使用“尝试收回”功能，具体操作步骤为：OA-个人桌面-待办事项-我的已办-尝试收回。</w:t>
      </w:r>
    </w:p>
    <w:p w:rsidR="007A0EE1" w:rsidRPr="00A64281" w:rsidRDefault="00F00F0F">
      <w:pPr>
        <w:spacing w:line="500" w:lineRule="exact"/>
        <w:ind w:firstLineChars="200" w:firstLine="422"/>
        <w:rPr>
          <w:rFonts w:ascii="宋体" w:eastAsia="宋体" w:hAnsi="宋体" w:cs="仿宋_GB2312"/>
          <w:szCs w:val="21"/>
        </w:rPr>
      </w:pPr>
      <w:r w:rsidRPr="00A64281">
        <w:rPr>
          <w:rFonts w:ascii="宋体" w:eastAsia="宋体" w:hAnsi="宋体" w:cs="仿宋_GB2312" w:hint="eastAsia"/>
          <w:b/>
          <w:bCs/>
          <w:szCs w:val="21"/>
        </w:rPr>
        <w:t>6.删除已发起的协议审批流程</w:t>
      </w:r>
    </w:p>
    <w:p w:rsidR="007A0EE1" w:rsidRPr="00A64281" w:rsidRDefault="00F00F0F">
      <w:pPr>
        <w:spacing w:line="500" w:lineRule="exact"/>
        <w:ind w:firstLineChars="200" w:firstLine="420"/>
        <w:rPr>
          <w:rFonts w:ascii="宋体" w:eastAsia="宋体" w:hAnsi="宋体" w:cs="仿宋_GB2312"/>
          <w:szCs w:val="21"/>
        </w:rPr>
      </w:pPr>
      <w:r w:rsidRPr="00A64281">
        <w:rPr>
          <w:rFonts w:ascii="宋体" w:eastAsia="宋体" w:hAnsi="宋体" w:cs="仿宋_GB2312" w:hint="eastAsia"/>
          <w:szCs w:val="21"/>
        </w:rPr>
        <w:t>第一步“暂停流程”，具体操作步骤为：OA-人桌面-待办事项-我申请的-暂停流程；</w:t>
      </w:r>
    </w:p>
    <w:p w:rsidR="007A0EE1" w:rsidRPr="00A64281" w:rsidRDefault="00F00F0F">
      <w:pPr>
        <w:spacing w:line="500" w:lineRule="exact"/>
        <w:ind w:firstLineChars="200" w:firstLine="420"/>
        <w:rPr>
          <w:rFonts w:ascii="宋体" w:eastAsia="宋体" w:hAnsi="宋体" w:cs="仿宋_GB2312"/>
          <w:szCs w:val="21"/>
        </w:rPr>
      </w:pPr>
      <w:r w:rsidRPr="00A64281">
        <w:rPr>
          <w:rFonts w:ascii="宋体" w:eastAsia="宋体" w:hAnsi="宋体" w:cs="仿宋_GB2312" w:hint="eastAsia"/>
          <w:szCs w:val="21"/>
        </w:rPr>
        <w:t>第二步“终止流程”，具体操作步骤为：OA-人桌面-业务申请-草稿箱-删除文档。</w:t>
      </w:r>
    </w:p>
    <w:p w:rsidR="007A0EE1" w:rsidRPr="00A64281" w:rsidRDefault="00F00F0F">
      <w:pPr>
        <w:spacing w:line="500" w:lineRule="exact"/>
        <w:ind w:firstLineChars="200" w:firstLine="422"/>
        <w:rPr>
          <w:rFonts w:ascii="宋体" w:eastAsia="宋体" w:hAnsi="宋体" w:cs="仿宋_GB2312"/>
          <w:szCs w:val="21"/>
        </w:rPr>
      </w:pPr>
      <w:r w:rsidRPr="00A64281">
        <w:rPr>
          <w:rFonts w:ascii="宋体" w:eastAsia="宋体" w:hAnsi="宋体" w:cs="仿宋_GB2312" w:hint="eastAsia"/>
          <w:b/>
          <w:bCs/>
          <w:szCs w:val="21"/>
        </w:rPr>
        <w:t>7.协议审批单打印不出来</w:t>
      </w:r>
    </w:p>
    <w:p w:rsidR="007A0EE1" w:rsidRPr="00A64281" w:rsidRDefault="00F00F0F" w:rsidP="00A64281">
      <w:pPr>
        <w:spacing w:line="500" w:lineRule="exact"/>
        <w:ind w:firstLineChars="200" w:firstLine="420"/>
        <w:rPr>
          <w:rFonts w:ascii="宋体" w:eastAsia="宋体" w:hAnsi="宋体" w:cs="仿宋_GB2312"/>
          <w:szCs w:val="21"/>
        </w:rPr>
      </w:pPr>
      <w:r w:rsidRPr="00A64281">
        <w:rPr>
          <w:rFonts w:ascii="宋体" w:eastAsia="宋体" w:hAnsi="宋体" w:cs="仿宋_GB2312" w:hint="eastAsia"/>
          <w:szCs w:val="21"/>
        </w:rPr>
        <w:t>按照提示安装插件/换浏览器，建议使用IE或360浏览器。</w:t>
      </w:r>
    </w:p>
    <w:sectPr w:rsidR="007A0EE1" w:rsidRPr="00A64281">
      <w:pgSz w:w="11906" w:h="16838"/>
      <w:pgMar w:top="1531" w:right="1531" w:bottom="141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9AB" w:rsidRDefault="00CB79AB" w:rsidP="00A64281">
      <w:r>
        <w:separator/>
      </w:r>
    </w:p>
  </w:endnote>
  <w:endnote w:type="continuationSeparator" w:id="0">
    <w:p w:rsidR="00CB79AB" w:rsidRDefault="00CB79AB" w:rsidP="00A6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9AB" w:rsidRDefault="00CB79AB" w:rsidP="00A64281">
      <w:r>
        <w:separator/>
      </w:r>
    </w:p>
  </w:footnote>
  <w:footnote w:type="continuationSeparator" w:id="0">
    <w:p w:rsidR="00CB79AB" w:rsidRDefault="00CB79AB" w:rsidP="00A64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C9F9E"/>
    <w:multiLevelType w:val="singleLevel"/>
    <w:tmpl w:val="19BC9F9E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700260D"/>
    <w:multiLevelType w:val="singleLevel"/>
    <w:tmpl w:val="8B9A3B86"/>
    <w:lvl w:ilvl="0">
      <w:start w:val="2"/>
      <w:numFmt w:val="chineseCounting"/>
      <w:suff w:val="nothing"/>
      <w:lvlText w:val="%1、"/>
      <w:lvlJc w:val="left"/>
      <w:rPr>
        <w:rFonts w:hint="eastAsia"/>
        <w:sz w:val="28"/>
        <w:szCs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E1"/>
    <w:rsid w:val="001F3E7A"/>
    <w:rsid w:val="00531FB8"/>
    <w:rsid w:val="007A0EE1"/>
    <w:rsid w:val="008C752D"/>
    <w:rsid w:val="00924143"/>
    <w:rsid w:val="00A42E6A"/>
    <w:rsid w:val="00A64281"/>
    <w:rsid w:val="00CB79AB"/>
    <w:rsid w:val="00F00F0F"/>
    <w:rsid w:val="01B51294"/>
    <w:rsid w:val="0315109B"/>
    <w:rsid w:val="03C95629"/>
    <w:rsid w:val="048D1EF5"/>
    <w:rsid w:val="05B316E4"/>
    <w:rsid w:val="074C5D24"/>
    <w:rsid w:val="075C647B"/>
    <w:rsid w:val="088C0D85"/>
    <w:rsid w:val="09B04D25"/>
    <w:rsid w:val="0A265447"/>
    <w:rsid w:val="0A797C81"/>
    <w:rsid w:val="0C604A23"/>
    <w:rsid w:val="0C6251F2"/>
    <w:rsid w:val="0CF20A64"/>
    <w:rsid w:val="0CFC58C6"/>
    <w:rsid w:val="0DAD6144"/>
    <w:rsid w:val="0E381D52"/>
    <w:rsid w:val="0E8F6207"/>
    <w:rsid w:val="0F70337D"/>
    <w:rsid w:val="10E413C0"/>
    <w:rsid w:val="11C8108E"/>
    <w:rsid w:val="124170A6"/>
    <w:rsid w:val="13164097"/>
    <w:rsid w:val="143B4886"/>
    <w:rsid w:val="145A2598"/>
    <w:rsid w:val="1576757B"/>
    <w:rsid w:val="18995103"/>
    <w:rsid w:val="18F3489C"/>
    <w:rsid w:val="1ABB0594"/>
    <w:rsid w:val="1C020014"/>
    <w:rsid w:val="1CB93502"/>
    <w:rsid w:val="1D0008A2"/>
    <w:rsid w:val="1DE9189F"/>
    <w:rsid w:val="1E2A1D82"/>
    <w:rsid w:val="1E99403F"/>
    <w:rsid w:val="20151AF1"/>
    <w:rsid w:val="203C7E81"/>
    <w:rsid w:val="22E50967"/>
    <w:rsid w:val="233442E8"/>
    <w:rsid w:val="23952104"/>
    <w:rsid w:val="24323089"/>
    <w:rsid w:val="26845468"/>
    <w:rsid w:val="27D12473"/>
    <w:rsid w:val="282A7388"/>
    <w:rsid w:val="29357D6A"/>
    <w:rsid w:val="2AA84179"/>
    <w:rsid w:val="2C5C1163"/>
    <w:rsid w:val="2C74719B"/>
    <w:rsid w:val="2CC353B7"/>
    <w:rsid w:val="2D014D48"/>
    <w:rsid w:val="2DA20BE3"/>
    <w:rsid w:val="2DDC5483"/>
    <w:rsid w:val="2E0D7286"/>
    <w:rsid w:val="2EF81E96"/>
    <w:rsid w:val="30947DB2"/>
    <w:rsid w:val="30E60C53"/>
    <w:rsid w:val="31476DD5"/>
    <w:rsid w:val="33A032F2"/>
    <w:rsid w:val="34307324"/>
    <w:rsid w:val="34C4455E"/>
    <w:rsid w:val="34F478B7"/>
    <w:rsid w:val="35856826"/>
    <w:rsid w:val="381F589C"/>
    <w:rsid w:val="38BF15DA"/>
    <w:rsid w:val="38FA177F"/>
    <w:rsid w:val="3C07404C"/>
    <w:rsid w:val="3D004D18"/>
    <w:rsid w:val="3D535102"/>
    <w:rsid w:val="3DFA5327"/>
    <w:rsid w:val="3F071F34"/>
    <w:rsid w:val="3F76271C"/>
    <w:rsid w:val="404C0978"/>
    <w:rsid w:val="408B0FE3"/>
    <w:rsid w:val="408E1BC2"/>
    <w:rsid w:val="41506014"/>
    <w:rsid w:val="417233BF"/>
    <w:rsid w:val="41872B5E"/>
    <w:rsid w:val="42670F59"/>
    <w:rsid w:val="42E91B43"/>
    <w:rsid w:val="42EB4F14"/>
    <w:rsid w:val="450D26F2"/>
    <w:rsid w:val="4635350F"/>
    <w:rsid w:val="46CB39A7"/>
    <w:rsid w:val="47A8286E"/>
    <w:rsid w:val="47AE7B5D"/>
    <w:rsid w:val="47ED7FCC"/>
    <w:rsid w:val="48CA01BE"/>
    <w:rsid w:val="4B133ADA"/>
    <w:rsid w:val="4B3D4F2E"/>
    <w:rsid w:val="4B5D4664"/>
    <w:rsid w:val="4BD97785"/>
    <w:rsid w:val="4C0E70A8"/>
    <w:rsid w:val="4C9D65A5"/>
    <w:rsid w:val="4CFA2EB7"/>
    <w:rsid w:val="4D0174B9"/>
    <w:rsid w:val="4D5B3917"/>
    <w:rsid w:val="4EBB3E85"/>
    <w:rsid w:val="4EC42AE4"/>
    <w:rsid w:val="4F572C6C"/>
    <w:rsid w:val="4FB30B13"/>
    <w:rsid w:val="4FEA5EFE"/>
    <w:rsid w:val="4FF90BB6"/>
    <w:rsid w:val="513D5B36"/>
    <w:rsid w:val="517F09BD"/>
    <w:rsid w:val="51EC43FD"/>
    <w:rsid w:val="541B4C68"/>
    <w:rsid w:val="5491550E"/>
    <w:rsid w:val="549A4D0A"/>
    <w:rsid w:val="552441C5"/>
    <w:rsid w:val="56526355"/>
    <w:rsid w:val="58FC62F9"/>
    <w:rsid w:val="599241B6"/>
    <w:rsid w:val="59B963CC"/>
    <w:rsid w:val="5AA447E1"/>
    <w:rsid w:val="5B1C166F"/>
    <w:rsid w:val="5B694AA5"/>
    <w:rsid w:val="5B795B71"/>
    <w:rsid w:val="5BC71279"/>
    <w:rsid w:val="5CFE3BE3"/>
    <w:rsid w:val="5DAD4B9E"/>
    <w:rsid w:val="5E147ADD"/>
    <w:rsid w:val="5F044DE9"/>
    <w:rsid w:val="5F361980"/>
    <w:rsid w:val="5FA44147"/>
    <w:rsid w:val="624F2D98"/>
    <w:rsid w:val="62586032"/>
    <w:rsid w:val="632F2DBA"/>
    <w:rsid w:val="64B12181"/>
    <w:rsid w:val="65137AD7"/>
    <w:rsid w:val="652B086C"/>
    <w:rsid w:val="67D44C10"/>
    <w:rsid w:val="6925450A"/>
    <w:rsid w:val="6AFD128E"/>
    <w:rsid w:val="6CDC3020"/>
    <w:rsid w:val="6CE979E1"/>
    <w:rsid w:val="6CFB2347"/>
    <w:rsid w:val="6D2D0F31"/>
    <w:rsid w:val="6D9421D2"/>
    <w:rsid w:val="70DD77F8"/>
    <w:rsid w:val="70E151CC"/>
    <w:rsid w:val="712A46E4"/>
    <w:rsid w:val="718B775C"/>
    <w:rsid w:val="73B839BA"/>
    <w:rsid w:val="744A13CE"/>
    <w:rsid w:val="766752F6"/>
    <w:rsid w:val="79987333"/>
    <w:rsid w:val="79F8324A"/>
    <w:rsid w:val="7A404300"/>
    <w:rsid w:val="7A76358C"/>
    <w:rsid w:val="7AE841F1"/>
    <w:rsid w:val="7C181C0B"/>
    <w:rsid w:val="7C644037"/>
    <w:rsid w:val="7D3D3034"/>
    <w:rsid w:val="7DAA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35FAEBA"/>
  <w15:docId w15:val="{AA5EE96D-5432-4C14-BABE-7528BD51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4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6428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A64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6428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435654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M Melvine</cp:lastModifiedBy>
  <cp:revision>4</cp:revision>
  <dcterms:created xsi:type="dcterms:W3CDTF">2020-11-17T09:09:00Z</dcterms:created>
  <dcterms:modified xsi:type="dcterms:W3CDTF">2020-11-18T03:30:00Z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